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28" w:rsidRPr="00145AEE" w:rsidRDefault="00301428" w:rsidP="00301428">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bookmarkStart w:id="0" w:name="_GoBack"/>
      <w:r w:rsidRPr="00145AEE">
        <w:rPr>
          <w:rFonts w:ascii="Times New Roman" w:eastAsia="Times New Roman" w:hAnsi="Times New Roman" w:cs="Times New Roman"/>
          <w:b/>
          <w:bCs/>
          <w:sz w:val="24"/>
          <w:szCs w:val="24"/>
          <w:lang w:eastAsia="ru-RU"/>
        </w:rPr>
        <w:t>Федеральный закон</w:t>
      </w:r>
      <w:r w:rsidRPr="00145AEE">
        <w:rPr>
          <w:rFonts w:ascii="Times New Roman" w:eastAsia="Times New Roman" w:hAnsi="Times New Roman" w:cs="Times New Roman"/>
          <w:b/>
          <w:bCs/>
          <w:sz w:val="24"/>
          <w:szCs w:val="24"/>
          <w:lang w:eastAsia="ru-RU"/>
        </w:rPr>
        <w:br/>
        <w:t>О ПРОТИВОДЕЙСТВИИ КОРРУПЦИИ</w:t>
      </w:r>
    </w:p>
    <w:tbl>
      <w:tblPr>
        <w:tblW w:w="4750" w:type="pct"/>
        <w:jc w:val="center"/>
        <w:tblCellSpacing w:w="7" w:type="dxa"/>
        <w:tblCellMar>
          <w:top w:w="15" w:type="dxa"/>
          <w:left w:w="15" w:type="dxa"/>
          <w:bottom w:w="15" w:type="dxa"/>
          <w:right w:w="15" w:type="dxa"/>
        </w:tblCellMar>
        <w:tblLook w:val="04A0" w:firstRow="1" w:lastRow="0" w:firstColumn="1" w:lastColumn="0" w:noHBand="0" w:noVBand="1"/>
      </w:tblPr>
      <w:tblGrid>
        <w:gridCol w:w="6041"/>
        <w:gridCol w:w="2901"/>
      </w:tblGrid>
      <w:tr w:rsidR="00145AEE" w:rsidRPr="00145AEE" w:rsidTr="00301428">
        <w:trPr>
          <w:tblCellSpacing w:w="7" w:type="dxa"/>
          <w:jc w:val="center"/>
        </w:trPr>
        <w:tc>
          <w:tcPr>
            <w:tcW w:w="0" w:type="auto"/>
            <w:vAlign w:val="center"/>
            <w:hideMark/>
          </w:tcPr>
          <w:p w:rsidR="00301428" w:rsidRPr="00145AEE" w:rsidRDefault="00301428" w:rsidP="00301428">
            <w:pPr>
              <w:spacing w:after="0" w:line="240" w:lineRule="auto"/>
              <w:rPr>
                <w:rFonts w:ascii="Verdana" w:eastAsia="Times New Roman" w:hAnsi="Verdana" w:cs="Times New Roman"/>
                <w:sz w:val="18"/>
                <w:szCs w:val="18"/>
                <w:lang w:eastAsia="ru-RU"/>
              </w:rPr>
            </w:pPr>
            <w:r w:rsidRPr="00145AEE">
              <w:rPr>
                <w:rFonts w:ascii="Verdana" w:eastAsia="Times New Roman" w:hAnsi="Verdana" w:cs="Times New Roman"/>
                <w:sz w:val="18"/>
                <w:szCs w:val="18"/>
                <w:lang w:eastAsia="ru-RU"/>
              </w:rPr>
              <w:t>  </w:t>
            </w:r>
            <w:r w:rsidRPr="00145AEE">
              <w:rPr>
                <w:rFonts w:ascii="Times New Roman" w:eastAsia="Times New Roman" w:hAnsi="Times New Roman" w:cs="Times New Roman"/>
                <w:sz w:val="24"/>
                <w:szCs w:val="24"/>
                <w:lang w:eastAsia="ru-RU"/>
              </w:rPr>
              <w:t>25 декабря 2008 года </w:t>
            </w:r>
          </w:p>
        </w:tc>
        <w:tc>
          <w:tcPr>
            <w:tcW w:w="0" w:type="auto"/>
            <w:vAlign w:val="center"/>
            <w:hideMark/>
          </w:tcPr>
          <w:p w:rsidR="00301428" w:rsidRPr="00145AEE" w:rsidRDefault="00301428" w:rsidP="00301428">
            <w:pPr>
              <w:spacing w:after="0" w:line="240" w:lineRule="auto"/>
              <w:jc w:val="right"/>
              <w:rPr>
                <w:rFonts w:ascii="Verdana" w:eastAsia="Times New Roman" w:hAnsi="Verdana" w:cs="Times New Roman"/>
                <w:sz w:val="18"/>
                <w:szCs w:val="18"/>
                <w:lang w:eastAsia="ru-RU"/>
              </w:rPr>
            </w:pPr>
            <w:r w:rsidRPr="00145AEE">
              <w:rPr>
                <w:rFonts w:ascii="Verdana" w:eastAsia="Times New Roman" w:hAnsi="Verdana" w:cs="Times New Roman"/>
                <w:sz w:val="18"/>
                <w:szCs w:val="18"/>
                <w:lang w:eastAsia="ru-RU"/>
              </w:rPr>
              <w:t> </w:t>
            </w:r>
            <w:r w:rsidRPr="00145AEE">
              <w:rPr>
                <w:rFonts w:ascii="Times New Roman" w:eastAsia="Times New Roman" w:hAnsi="Times New Roman" w:cs="Times New Roman"/>
                <w:sz w:val="24"/>
                <w:szCs w:val="24"/>
                <w:lang w:eastAsia="ru-RU"/>
              </w:rPr>
              <w:t>№ 273-ФЗ</w:t>
            </w:r>
          </w:p>
        </w:tc>
      </w:tr>
    </w:tbl>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t>Статья 1. Основные понятия, используемые в настоящем Федеральном законе</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коррупция:</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б) совершение деяний, указанных в подпункте "а" настоящего пункта, от имени или в интересах юридического лица;</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t>Статья 2. Правовая основа противодействия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xml:space="preserve">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w:t>
      </w:r>
      <w:r w:rsidRPr="00145AEE">
        <w:rPr>
          <w:rFonts w:ascii="Times New Roman" w:eastAsia="Times New Roman" w:hAnsi="Times New Roman" w:cs="Times New Roman"/>
          <w:sz w:val="24"/>
          <w:szCs w:val="24"/>
          <w:lang w:eastAsia="ru-RU"/>
        </w:rPr>
        <w:lastRenderedPageBreak/>
        <w:t>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t>Статья 3. Основные принципы противодействия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Противодействие коррупции в Российской Федерации основывается на следующих основных принципах:</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признание, обеспечение и защита основных прав и свобод человека и гражданина;</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 законность;</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3) публичность и открытость деятельности государственных органов и органов местного самоуправления;</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4) неотвратимость ответственности за совершение коррупционных правонарушений;</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6) приоритетное применение мер по предупреждению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t>Статья 4. Международное сотрудничество Российской Федерации в области противодействия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3) предоставления в надлежащих случаях предметов или образцов веществ для проведения исследований или судебных экспертиз;</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4) обмена информацией по вопросам противодействия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5) координации деятельности по профилактике коррупции и борьбе с коррупцией.</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lastRenderedPageBreak/>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t>Статья 5. Организационные основы противодействия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Президент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противодействия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w:t>
      </w:r>
      <w:r w:rsidRPr="00145AEE">
        <w:rPr>
          <w:rFonts w:ascii="Times New Roman" w:eastAsia="Times New Roman" w:hAnsi="Times New Roman" w:cs="Times New Roman"/>
          <w:sz w:val="24"/>
          <w:szCs w:val="24"/>
          <w:lang w:eastAsia="ru-RU"/>
        </w:rPr>
        <w:lastRenderedPageBreak/>
        <w:t>органы, уполномоченные проводить проверку таких данных и принимать по итогам проверки решения в установленном законом порядке.</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t>Статья 6. Меры по профилактике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Профилактика коррупции осуществляется путем применения следующих основных мер:</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формирование в обществе нетерпимости к коррупционному поведению;</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 антикоррупционная экспертиза правовых актов и их проектов;</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lastRenderedPageBreak/>
        <w:t>Статья 7. Основные направления деятельности государственных органов по повышению эффективности противодействия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проведение единой государственной политики в области противодействия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8) обеспечение независимости средств массовой информации;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невмешательства в судебную деятельность;</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11) совершенствование порядка прохождения государственной и муниципальной службы;</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13) устранение необоснованных запретов и ограничений, особенно в области экономической деятельности;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w:t>
      </w:r>
      <w:r w:rsidRPr="00145AEE">
        <w:rPr>
          <w:rFonts w:ascii="Times New Roman" w:eastAsia="Times New Roman" w:hAnsi="Times New Roman" w:cs="Times New Roman"/>
          <w:sz w:val="24"/>
          <w:szCs w:val="24"/>
          <w:lang w:eastAsia="ru-RU"/>
        </w:rPr>
        <w:lastRenderedPageBreak/>
        <w:t>предоставлении государственной и муниципальной помощи), а также порядка передачи прав на использование такого имущества и его отчуждения;</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17) усиление контроля за решением вопросов, содержащихся в обращениях граждан и юридических лиц;</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t>Статья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lastRenderedPageBreak/>
        <w:t>3. 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6. Проверка достоверности и полноты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7. 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lastRenderedPageBreak/>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t>Статья 10. Конфликт интересов на государственной и муниципальной службе</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xml:space="preserve">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w:t>
      </w:r>
      <w:r w:rsidRPr="00145AEE">
        <w:rPr>
          <w:rFonts w:ascii="Times New Roman" w:eastAsia="Times New Roman" w:hAnsi="Times New Roman" w:cs="Times New Roman"/>
          <w:sz w:val="24"/>
          <w:szCs w:val="24"/>
          <w:lang w:eastAsia="ru-RU"/>
        </w:rPr>
        <w:lastRenderedPageBreak/>
        <w:t>доходов в виде денег, ценностей, иного имущества или услуг имущественного характера, иных имущественных прав для себя или для третьих лиц.</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t>Статья 11. Порядок предотвращения и урегулирования конфликта интересов на государственной и муниципальной службе</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договора</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xml:space="preserve">1.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гражданских служащих </w:t>
      </w:r>
      <w:r w:rsidRPr="00145AEE">
        <w:rPr>
          <w:rFonts w:ascii="Times New Roman" w:eastAsia="Times New Roman" w:hAnsi="Times New Roman" w:cs="Times New Roman"/>
          <w:sz w:val="24"/>
          <w:szCs w:val="24"/>
          <w:lang w:eastAsia="ru-RU"/>
        </w:rPr>
        <w:lastRenderedPageBreak/>
        <w:t>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4. 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t>Статья 13. Ответственность физических лиц за коррупционные правонарушения</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 </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b/>
          <w:bCs/>
          <w:sz w:val="24"/>
          <w:szCs w:val="24"/>
          <w:lang w:eastAsia="ru-RU"/>
        </w:rPr>
        <w:t>Статья 14. Ответственность юридических лиц за коррупционные правонарушения</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lastRenderedPageBreak/>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01428" w:rsidRPr="00145AEE" w:rsidRDefault="00301428" w:rsidP="0030142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45AEE">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bookmarkEnd w:id="0"/>
    <w:p w:rsidR="009E4D74" w:rsidRPr="00145AEE" w:rsidRDefault="009E4D74"/>
    <w:sectPr w:rsidR="009E4D74" w:rsidRPr="00145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95A"/>
    <w:rsid w:val="00145AEE"/>
    <w:rsid w:val="00301428"/>
    <w:rsid w:val="004F695A"/>
    <w:rsid w:val="009E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1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14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1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1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27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4008</Words>
  <Characters>22846</Characters>
  <Application>Microsoft Office Word</Application>
  <DocSecurity>0</DocSecurity>
  <Lines>190</Lines>
  <Paragraphs>53</Paragraphs>
  <ScaleCrop>false</ScaleCrop>
  <Company>SPecialiST RePack</Company>
  <LinksUpToDate>false</LinksUpToDate>
  <CharactersWithSpaces>26801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dc:creator>
  <cp:keywords/>
  <dc:description/>
  <cp:lastModifiedBy>Амина</cp:lastModifiedBy>
  <cp:revision>5</cp:revision>
  <dcterms:created xsi:type="dcterms:W3CDTF">2016-10-27T16:56:00Z</dcterms:created>
  <dcterms:modified xsi:type="dcterms:W3CDTF">2016-10-29T14:43:00Z</dcterms:modified>
</cp:coreProperties>
</file>